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1E" w:rsidRPr="00B37D81" w:rsidRDefault="00060103" w:rsidP="00B37D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81">
        <w:rPr>
          <w:rFonts w:ascii="Times New Roman" w:hAnsi="Times New Roman" w:cs="Times New Roman"/>
          <w:sz w:val="28"/>
          <w:szCs w:val="28"/>
        </w:rPr>
        <w:t xml:space="preserve">Xin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103" w:rsidRPr="00B37D81" w:rsidRDefault="00060103" w:rsidP="00B37D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gián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37D8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2020 -2021,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lúng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túng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video.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proofErr w:type="gramStart"/>
      <w:r w:rsidR="00B37D81" w:rsidRPr="00B37D81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cùng</w:t>
      </w:r>
      <w:proofErr w:type="spellEnd"/>
      <w:proofErr w:type="gram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81" w:rsidRPr="00B37D8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37D81" w:rsidRPr="00B37D81">
        <w:rPr>
          <w:rFonts w:ascii="Times New Roman" w:hAnsi="Times New Roman" w:cs="Times New Roman"/>
          <w:sz w:val="28"/>
          <w:szCs w:val="28"/>
        </w:rPr>
        <w:t xml:space="preserve"> 1 video.</w:t>
      </w:r>
    </w:p>
    <w:p w:rsidR="00B37D81" w:rsidRDefault="00B37D81" w:rsidP="00B37D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video,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37D8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B37D81">
        <w:rPr>
          <w:rFonts w:ascii="Times New Roman" w:hAnsi="Times New Roman" w:cs="Times New Roman"/>
          <w:sz w:val="28"/>
          <w:szCs w:val="28"/>
        </w:rPr>
        <w:t xml:space="preserve"> Camtasia</w:t>
      </w:r>
      <w:r>
        <w:rPr>
          <w:rFonts w:ascii="Times New Roman" w:hAnsi="Times New Roman" w:cs="Times New Roman"/>
          <w:sz w:val="28"/>
          <w:szCs w:val="28"/>
        </w:rPr>
        <w:t xml:space="preserve"> studio</w:t>
      </w:r>
      <w:r w:rsidRPr="00B37D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7D81">
        <w:rPr>
          <w:rFonts w:ascii="Times New Roman" w:hAnsi="Times New Roman" w:cs="Times New Roman"/>
          <w:sz w:val="28"/>
          <w:szCs w:val="28"/>
        </w:rPr>
        <w:t xml:space="preserve"> Camtasia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studio </w:t>
      </w:r>
      <w:r w:rsidRPr="00B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81">
        <w:rPr>
          <w:rFonts w:ascii="Times New Roman" w:hAnsi="Times New Roman" w:cs="Times New Roman"/>
          <w:sz w:val="28"/>
          <w:szCs w:val="28"/>
        </w:rPr>
        <w:t>là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D81" w:rsidRDefault="00B37D81" w:rsidP="00B37D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Camtasia.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video,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E7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D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2E7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D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E7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D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E7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D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E7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D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2E7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D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2E7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D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2E7AD5">
        <w:rPr>
          <w:rFonts w:ascii="Times New Roman" w:hAnsi="Times New Roman" w:cs="Times New Roman"/>
          <w:sz w:val="28"/>
          <w:szCs w:val="28"/>
        </w:rPr>
        <w:t xml:space="preserve"> video.</w:t>
      </w:r>
      <w:proofErr w:type="gramEnd"/>
      <w:r w:rsidR="002E7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075" w:rsidRDefault="008B4075" w:rsidP="008B4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media,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video,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timeline.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ở 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1280 x 720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full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crop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4075" w:rsidRDefault="008B4075" w:rsidP="008B4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transitions,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add to media</w:t>
      </w:r>
      <w:r w:rsidR="00826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007" w:rsidRDefault="00826007" w:rsidP="008B4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6007" w:rsidRDefault="00826007" w:rsidP="008B4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bớt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cut,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007" w:rsidRDefault="00826007" w:rsidP="008B4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186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A4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86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A4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186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A4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186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A4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186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A40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vao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clip bin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xuoongs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timeline. </w:t>
      </w:r>
    </w:p>
    <w:p w:rsidR="00826007" w:rsidRDefault="00826007" w:rsidP="008B4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clip</w:t>
      </w:r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1 video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phông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visual properties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vít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pa per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remove color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select color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chon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phông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phông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1FE0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bấm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E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E1F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1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A40" w:rsidRDefault="00186A40" w:rsidP="008B4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ĐỂ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caption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1CE" w:rsidRDefault="00E241CE" w:rsidP="008B4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video, </w:t>
      </w:r>
      <w:proofErr w:type="spellStart"/>
      <w:r>
        <w:rPr>
          <w:rFonts w:ascii="Times New Roman" w:hAnsi="Times New Roman" w:cs="Times New Roman"/>
          <w:sz w:val="28"/>
          <w:szCs w:val="28"/>
        </w:rPr>
        <w:t>kích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produce and share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finnish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ra.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6B" w:rsidRDefault="00B6606B" w:rsidP="008B4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06B" w:rsidRDefault="00B6606B" w:rsidP="008B40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video,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Xin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hẹn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FE0" w:rsidRDefault="001E1FE0" w:rsidP="008B4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D81" w:rsidRPr="00B37D81" w:rsidRDefault="00B37D81" w:rsidP="00B37D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D81" w:rsidRPr="00B37D81" w:rsidSect="00D71078">
      <w:pgSz w:w="11906" w:h="16838" w:code="9"/>
      <w:pgMar w:top="1134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3"/>
    <w:rsid w:val="00060103"/>
    <w:rsid w:val="00186A40"/>
    <w:rsid w:val="001E1FE0"/>
    <w:rsid w:val="002E7AD5"/>
    <w:rsid w:val="00826007"/>
    <w:rsid w:val="0084031E"/>
    <w:rsid w:val="008B4075"/>
    <w:rsid w:val="00B37D81"/>
    <w:rsid w:val="00B6606B"/>
    <w:rsid w:val="00D71078"/>
    <w:rsid w:val="00E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2021-09-16T01:37:00Z</dcterms:created>
  <dcterms:modified xsi:type="dcterms:W3CDTF">2021-09-16T04:08:00Z</dcterms:modified>
</cp:coreProperties>
</file>